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B08" w:rsidRDefault="00762B08" w:rsidP="00556389">
      <w:pPr>
        <w:spacing w:after="0" w:line="240" w:lineRule="auto"/>
        <w:jc w:val="center"/>
      </w:pPr>
      <w:r w:rsidRPr="00556389">
        <w:rPr>
          <w:rFonts w:ascii="Times New Roman" w:hAnsi="Times New Roman" w:cs="Times New Roman"/>
          <w:b/>
          <w:bCs/>
          <w:sz w:val="36"/>
        </w:rPr>
        <w:t>Что такое профсоюз?</w:t>
      </w:r>
      <w:r w:rsidRPr="00762B08">
        <w:t> </w:t>
      </w:r>
    </w:p>
    <w:p w:rsidR="00556389" w:rsidRPr="00762B08" w:rsidRDefault="00556389" w:rsidP="00556389">
      <w:pPr>
        <w:spacing w:after="0" w:line="240" w:lineRule="auto"/>
        <w:jc w:val="center"/>
      </w:pPr>
    </w:p>
    <w:p w:rsidR="00556389" w:rsidRPr="00556389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Слово "профсоюз" стало для нас привычным и у многих людей ассоциируются с оказанием материальной помощи нуждающимся, распределением путевок и организацией культурно-массовой работы. Этими вопросами профсоюзы занимаются, но они являются далеко не главными.</w:t>
      </w:r>
    </w:p>
    <w:p w:rsidR="00762B08" w:rsidRPr="00556389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Профсоюз -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 (п.1, ст.2 Закона РФ «О профессиональных союзах, правах и гарантиях их деятельности»).</w:t>
      </w:r>
    </w:p>
    <w:p w:rsidR="00762B08" w:rsidRPr="00556389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Другими словами, профсоюз - это объединение наемных работников, работающих в одной отрасли. Они объединяются с целью совместными усилиями добиваться наилучших условий труда и его оплаты, вместе защищать друг друга от произвола администрации, просто по-человечески помогать в трудную минуту. В России, как и в других странах, в профсоюзах также состоят и студенты учреждений профессионального образования.</w:t>
      </w:r>
    </w:p>
    <w:p w:rsidR="00762B08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Издавна наемные работники объединялись в профессиональные союзы, чтобы заявить и отстоять свои интересы, защитить себя от намерений работодателей и правительств решить за счет трудящегося человека свои проблемы. И сейчас профсоюз – единственная надежная опора для наемных работников. </w:t>
      </w:r>
    </w:p>
    <w:p w:rsidR="00664CC8" w:rsidRPr="00556389" w:rsidRDefault="00664CC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62B08" w:rsidRPr="00664CC8" w:rsidRDefault="00762B08" w:rsidP="00556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64CC8">
        <w:rPr>
          <w:rFonts w:ascii="Times New Roman" w:hAnsi="Times New Roman" w:cs="Times New Roman"/>
          <w:b/>
          <w:bCs/>
          <w:sz w:val="28"/>
          <w:szCs w:val="24"/>
        </w:rPr>
        <w:t>Как вступить в профсоюз?</w:t>
      </w:r>
      <w:r w:rsidRPr="00664CC8">
        <w:rPr>
          <w:rFonts w:ascii="Times New Roman" w:hAnsi="Times New Roman" w:cs="Times New Roman"/>
          <w:sz w:val="28"/>
          <w:szCs w:val="24"/>
        </w:rPr>
        <w:t> </w:t>
      </w:r>
    </w:p>
    <w:p w:rsidR="00556389" w:rsidRPr="00664CC8" w:rsidRDefault="00556389" w:rsidP="00556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62B08" w:rsidRPr="00556389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Нужно заполнить бланки заявлений о вступлении в профсоюз и о взимании членских профсоюзных взносов и передать их председателю своей первичной профсоюзной организации (или профоргу группы, если вы студент; профоргу факультета, если вы сотрудник или преподаватель вуза).</w:t>
      </w:r>
    </w:p>
    <w:p w:rsidR="00762B08" w:rsidRPr="00556389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</w:t>
      </w:r>
    </w:p>
    <w:p w:rsidR="00762B08" w:rsidRPr="00556389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Дата приема в профсоюз исчисляется со дня подачи заявления в первичную профсоюзную организацию. Сотруднику, принятому в профсоюз выдается членский билет единого образца.</w:t>
      </w:r>
    </w:p>
    <w:p w:rsidR="00762B08" w:rsidRPr="00556389" w:rsidRDefault="00762B08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 </w:t>
      </w:r>
    </w:p>
    <w:p w:rsidR="00762B08" w:rsidRPr="00664CC8" w:rsidRDefault="00762B08" w:rsidP="00556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64CC8">
        <w:rPr>
          <w:rFonts w:ascii="Times New Roman" w:hAnsi="Times New Roman" w:cs="Times New Roman"/>
          <w:b/>
          <w:bCs/>
          <w:sz w:val="28"/>
          <w:szCs w:val="24"/>
        </w:rPr>
        <w:t>Что дает нам профсоюз?</w:t>
      </w:r>
      <w:r w:rsidRPr="00664CC8">
        <w:rPr>
          <w:rFonts w:ascii="Times New Roman" w:hAnsi="Times New Roman" w:cs="Times New Roman"/>
          <w:sz w:val="28"/>
          <w:szCs w:val="24"/>
        </w:rPr>
        <w:t> </w:t>
      </w:r>
    </w:p>
    <w:p w:rsidR="00556389" w:rsidRPr="00556389" w:rsidRDefault="00556389" w:rsidP="00556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Стабильность трудовых отношений.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Приобщение к управлению учреждениями через соглашения и коллективные договоры.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Поддержку и развитие творческого и профессионального      потенциала.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Консультации юристов. Защиту в суде.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Консультации специалистов по охране труда и правовую помощь при несчастных случаях.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Содействие в улучшении жилищных условий и участие в распределении жилой площади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Организацию отдыха работников и их детей.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Организацию и проведение культурных мероприятий.</w:t>
      </w:r>
    </w:p>
    <w:p w:rsidR="00762B08" w:rsidRPr="00556389" w:rsidRDefault="00762B08" w:rsidP="005563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6389">
        <w:rPr>
          <w:rFonts w:ascii="Times New Roman" w:hAnsi="Times New Roman" w:cs="Times New Roman"/>
          <w:sz w:val="24"/>
          <w:szCs w:val="24"/>
        </w:rPr>
        <w:t>Материальную помощь работникам.</w:t>
      </w:r>
    </w:p>
    <w:p w:rsidR="00BE36E0" w:rsidRPr="00556389" w:rsidRDefault="00BE36E0" w:rsidP="0055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36E0" w:rsidRPr="00556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3928"/>
    <w:multiLevelType w:val="multilevel"/>
    <w:tmpl w:val="FF04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08"/>
    <w:rsid w:val="00556389"/>
    <w:rsid w:val="00664CC8"/>
    <w:rsid w:val="00762B08"/>
    <w:rsid w:val="00BE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4886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66199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30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8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75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68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03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0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5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64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5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9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6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91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9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9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83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7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710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2727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8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7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8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23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9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17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40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3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9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00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06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3</cp:revision>
  <dcterms:created xsi:type="dcterms:W3CDTF">2015-11-26T14:28:00Z</dcterms:created>
  <dcterms:modified xsi:type="dcterms:W3CDTF">2015-11-27T10:29:00Z</dcterms:modified>
</cp:coreProperties>
</file>